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8E6" w:rsidRDefault="00FB18E6" w:rsidP="00FB18E6">
      <w:pPr>
        <w:pStyle w:val="Default"/>
      </w:pPr>
    </w:p>
    <w:p w:rsidR="002E4E8F" w:rsidRPr="00965D3D" w:rsidRDefault="00FB18E6" w:rsidP="00965D3D">
      <w:pPr>
        <w:jc w:val="center"/>
        <w:rPr>
          <w:rFonts w:ascii="Arial" w:hAnsi="Arial" w:cs="Arial"/>
        </w:rPr>
      </w:pPr>
      <w:r w:rsidRPr="00965D3D">
        <w:rPr>
          <w:rFonts w:ascii="Arial" w:hAnsi="Arial" w:cs="Arial"/>
          <w:b/>
          <w:bCs/>
        </w:rPr>
        <w:t>RAKKUDE JA KUDEDE RASKETE KÕRVALTOIMETE AASTAARUANNE</w:t>
      </w:r>
    </w:p>
    <w:p w:rsidR="005D2F16" w:rsidRPr="00965D3D" w:rsidRDefault="00965D3D" w:rsidP="005D2F16">
      <w:pPr>
        <w:pStyle w:val="NoSpacing"/>
        <w:rPr>
          <w:rFonts w:ascii="Arial" w:hAnsi="Arial" w:cs="Arial"/>
        </w:rPr>
      </w:pPr>
      <w:r w:rsidRPr="00965D3D">
        <w:rPr>
          <w:rFonts w:ascii="Arial" w:hAnsi="Arial" w:cs="Arial"/>
        </w:rPr>
        <w:t>Käitleja nimetus</w:t>
      </w:r>
      <w:r w:rsidR="005D2F16" w:rsidRPr="00965D3D">
        <w:rPr>
          <w:rFonts w:ascii="Arial" w:hAnsi="Arial" w:cs="Arial"/>
        </w:rPr>
        <w:tab/>
      </w:r>
    </w:p>
    <w:tbl>
      <w:tblPr>
        <w:tblW w:w="0" w:type="auto"/>
        <w:tblInd w:w="-7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2"/>
        <w:gridCol w:w="392"/>
        <w:gridCol w:w="3260"/>
        <w:gridCol w:w="56"/>
        <w:gridCol w:w="1787"/>
        <w:gridCol w:w="553"/>
        <w:gridCol w:w="14"/>
        <w:gridCol w:w="2910"/>
        <w:gridCol w:w="316"/>
      </w:tblGrid>
      <w:tr w:rsidR="00C72ECF" w:rsidRPr="00C72ECF" w:rsidTr="00C72ECF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72" w:type="dxa"/>
          <w:wAfter w:w="3226" w:type="dxa"/>
          <w:trHeight w:val="103"/>
        </w:trPr>
        <w:tc>
          <w:tcPr>
            <w:tcW w:w="6062" w:type="dxa"/>
            <w:gridSpan w:val="6"/>
          </w:tcPr>
          <w:p w:rsidR="00C72ECF" w:rsidRPr="00C72ECF" w:rsidRDefault="00C72ECF" w:rsidP="00C72E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72ECF">
              <w:rPr>
                <w:rFonts w:ascii="Arial" w:hAnsi="Arial" w:cs="Arial"/>
                <w:color w:val="000000"/>
              </w:rPr>
              <w:t xml:space="preserve">Aruandeperiood 1. </w:t>
            </w:r>
            <w:r w:rsidR="00722B70">
              <w:rPr>
                <w:rFonts w:ascii="Arial" w:hAnsi="Arial" w:cs="Arial"/>
                <w:color w:val="000000"/>
              </w:rPr>
              <w:t>j</w:t>
            </w:r>
            <w:r w:rsidRPr="00C72ECF">
              <w:rPr>
                <w:rFonts w:ascii="Arial" w:hAnsi="Arial" w:cs="Arial"/>
                <w:color w:val="000000"/>
              </w:rPr>
              <w:t>aanuar</w:t>
            </w:r>
            <w:r w:rsidR="00722B70">
              <w:rPr>
                <w:rFonts w:ascii="Arial" w:hAnsi="Arial" w:cs="Arial"/>
                <w:color w:val="000000"/>
              </w:rPr>
              <w:t xml:space="preserve"> </w:t>
            </w:r>
            <w:r w:rsidRPr="00C72ECF">
              <w:rPr>
                <w:rFonts w:ascii="Arial" w:hAnsi="Arial" w:cs="Arial"/>
                <w:color w:val="000000"/>
              </w:rPr>
              <w:t>–</w:t>
            </w:r>
            <w:r w:rsidR="00722B70">
              <w:rPr>
                <w:rFonts w:ascii="Arial" w:hAnsi="Arial" w:cs="Arial"/>
                <w:color w:val="000000"/>
              </w:rPr>
              <w:t xml:space="preserve"> </w:t>
            </w:r>
            <w:r w:rsidRPr="00C72ECF">
              <w:rPr>
                <w:rFonts w:ascii="Arial" w:hAnsi="Arial" w:cs="Arial"/>
                <w:color w:val="000000"/>
              </w:rPr>
              <w:t xml:space="preserve">31. detsember (aasta) </w:t>
            </w:r>
          </w:p>
        </w:tc>
      </w:tr>
      <w:tr w:rsidR="00B35EEE" w:rsidRPr="00B35EEE" w:rsidTr="00C72ECF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72" w:type="dxa"/>
          <w:wAfter w:w="316" w:type="dxa"/>
          <w:trHeight w:val="230"/>
        </w:trPr>
        <w:tc>
          <w:tcPr>
            <w:tcW w:w="8972" w:type="dxa"/>
            <w:gridSpan w:val="7"/>
          </w:tcPr>
          <w:p w:rsidR="00B35EEE" w:rsidRPr="00B35EEE" w:rsidRDefault="00B35EEE" w:rsidP="00B35EE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5EEE">
              <w:rPr>
                <w:rFonts w:ascii="Arial" w:hAnsi="Arial" w:cs="Arial"/>
                <w:color w:val="000000"/>
              </w:rPr>
              <w:t>Raskete</w:t>
            </w:r>
            <w:r w:rsidR="003F78B1">
              <w:rPr>
                <w:rFonts w:ascii="Arial" w:hAnsi="Arial" w:cs="Arial"/>
                <w:color w:val="000000"/>
              </w:rPr>
              <w:t xml:space="preserve"> </w:t>
            </w:r>
            <w:r w:rsidRPr="00B35EEE">
              <w:rPr>
                <w:rFonts w:ascii="Arial" w:hAnsi="Arial" w:cs="Arial"/>
                <w:color w:val="000000"/>
              </w:rPr>
              <w:t>kõrvaltoimete arv rakkude või kudede (või rakkude või kudedega</w:t>
            </w:r>
            <w:r w:rsidR="003F78B1">
              <w:rPr>
                <w:rFonts w:ascii="Arial" w:hAnsi="Arial" w:cs="Arial"/>
                <w:color w:val="000000"/>
              </w:rPr>
              <w:t xml:space="preserve"> </w:t>
            </w:r>
            <w:r w:rsidRPr="00B35EEE">
              <w:rPr>
                <w:rFonts w:ascii="Arial" w:hAnsi="Arial" w:cs="Arial"/>
                <w:color w:val="000000"/>
              </w:rPr>
              <w:t xml:space="preserve">kokkupuutuva toote) liigi kohta </w:t>
            </w:r>
          </w:p>
        </w:tc>
      </w:tr>
      <w:tr w:rsidR="00E6084A" w:rsidRPr="00965D3D" w:rsidTr="00C72ECF">
        <w:tblPrEx>
          <w:tbl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464" w:type="dxa"/>
            <w:gridSpan w:val="2"/>
            <w:shd w:val="clear" w:color="auto" w:fill="auto"/>
          </w:tcPr>
          <w:p w:rsidR="00E6084A" w:rsidRPr="00965D3D" w:rsidRDefault="00E6084A" w:rsidP="00154588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16" w:type="dxa"/>
            <w:gridSpan w:val="2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00"/>
            </w:tblGrid>
            <w:tr w:rsidR="00E6084A" w:rsidRPr="00E6084A" w:rsidTr="00B51CF3">
              <w:tblPrEx>
                <w:tblCellMar>
                  <w:top w:w="0" w:type="dxa"/>
                  <w:bottom w:w="0" w:type="dxa"/>
                </w:tblCellMar>
              </w:tblPrEx>
              <w:trPr>
                <w:trHeight w:val="229"/>
              </w:trPr>
              <w:tc>
                <w:tcPr>
                  <w:tcW w:w="3100" w:type="dxa"/>
                </w:tcPr>
                <w:p w:rsidR="00E6084A" w:rsidRPr="00E6084A" w:rsidRDefault="00E6084A" w:rsidP="00965D3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E6084A">
                    <w:rPr>
                      <w:rFonts w:ascii="Arial" w:hAnsi="Arial" w:cs="Arial"/>
                      <w:color w:val="000000"/>
                    </w:rPr>
                    <w:t>Rakkude/kudede</w:t>
                  </w:r>
                  <w:r w:rsidR="00965D3D" w:rsidRPr="00965D3D"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r w:rsidRPr="00E6084A">
                    <w:rPr>
                      <w:rFonts w:ascii="Arial" w:hAnsi="Arial" w:cs="Arial"/>
                      <w:color w:val="000000"/>
                    </w:rPr>
                    <w:t>(või</w:t>
                  </w:r>
                  <w:r w:rsidR="00965D3D" w:rsidRPr="00965D3D"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r w:rsidRPr="00E6084A">
                    <w:rPr>
                      <w:rFonts w:ascii="Arial" w:hAnsi="Arial" w:cs="Arial"/>
                      <w:color w:val="000000"/>
                    </w:rPr>
                    <w:t>rakkude</w:t>
                  </w:r>
                  <w:r w:rsidR="00965D3D" w:rsidRPr="00965D3D"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r w:rsidRPr="00E6084A">
                    <w:rPr>
                      <w:rFonts w:ascii="Arial" w:hAnsi="Arial" w:cs="Arial"/>
                      <w:color w:val="000000"/>
                    </w:rPr>
                    <w:t>või</w:t>
                  </w:r>
                  <w:r w:rsidR="00965D3D" w:rsidRPr="00965D3D"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r w:rsidRPr="00E6084A">
                    <w:rPr>
                      <w:rFonts w:ascii="Arial" w:hAnsi="Arial" w:cs="Arial"/>
                      <w:color w:val="000000"/>
                    </w:rPr>
                    <w:t xml:space="preserve">kudedega kokku puutuva toote) liik </w:t>
                  </w:r>
                </w:p>
              </w:tc>
            </w:tr>
          </w:tbl>
          <w:p w:rsidR="00E6084A" w:rsidRPr="00965D3D" w:rsidRDefault="00E6084A" w:rsidP="00154588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E6084A" w:rsidRPr="00965D3D" w:rsidRDefault="00E6084A" w:rsidP="00236289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Raskete kõrvaltoime</w:t>
            </w:r>
            <w:bookmarkStart w:id="0" w:name="_GoBack"/>
            <w:bookmarkEnd w:id="0"/>
            <w:r w:rsidRPr="00965D3D">
              <w:rPr>
                <w:rFonts w:ascii="Arial" w:hAnsi="Arial" w:cs="Arial"/>
                <w:sz w:val="22"/>
                <w:szCs w:val="22"/>
              </w:rPr>
              <w:t>te arv</w:t>
            </w:r>
          </w:p>
        </w:tc>
        <w:tc>
          <w:tcPr>
            <w:tcW w:w="3240" w:type="dxa"/>
            <w:gridSpan w:val="3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024"/>
            </w:tblGrid>
            <w:tr w:rsidR="00E6084A" w:rsidRPr="00E6084A" w:rsidTr="00B51CF3">
              <w:tblPrEx>
                <w:tblCellMar>
                  <w:top w:w="0" w:type="dxa"/>
                  <w:bottom w:w="0" w:type="dxa"/>
                </w:tblCellMar>
              </w:tblPrEx>
              <w:trPr>
                <w:trHeight w:val="356"/>
              </w:trPr>
              <w:tc>
                <w:tcPr>
                  <w:tcW w:w="3024" w:type="dxa"/>
                </w:tcPr>
                <w:p w:rsidR="00E6084A" w:rsidRPr="00E6084A" w:rsidRDefault="00A83D3B" w:rsidP="00E6084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 xml:space="preserve">Väljastatud </w:t>
                  </w:r>
                  <w:r w:rsidR="00E6084A" w:rsidRPr="00E6084A">
                    <w:rPr>
                      <w:rFonts w:ascii="Arial" w:hAnsi="Arial" w:cs="Arial"/>
                      <w:color w:val="000000"/>
                    </w:rPr>
                    <w:t xml:space="preserve">rakkude/kudede koguarv selle liigi puhul (kui see on teada) </w:t>
                  </w:r>
                </w:p>
              </w:tc>
            </w:tr>
          </w:tbl>
          <w:p w:rsidR="00E6084A" w:rsidRPr="00965D3D" w:rsidRDefault="00E6084A" w:rsidP="00154588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E6084A" w:rsidRPr="00965D3D" w:rsidTr="00C72ECF">
        <w:tblPrEx>
          <w:tbl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464" w:type="dxa"/>
            <w:gridSpan w:val="2"/>
            <w:shd w:val="clear" w:color="auto" w:fill="auto"/>
          </w:tcPr>
          <w:p w:rsidR="00E6084A" w:rsidRPr="00965D3D" w:rsidRDefault="00E6084A" w:rsidP="00154588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316" w:type="dxa"/>
            <w:gridSpan w:val="2"/>
            <w:shd w:val="clear" w:color="auto" w:fill="auto"/>
          </w:tcPr>
          <w:p w:rsidR="00E6084A" w:rsidRPr="00965D3D" w:rsidRDefault="00E6084A" w:rsidP="00154588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E6084A" w:rsidRPr="00965D3D" w:rsidRDefault="00E6084A" w:rsidP="00154588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gridSpan w:val="3"/>
            <w:shd w:val="clear" w:color="auto" w:fill="auto"/>
          </w:tcPr>
          <w:p w:rsidR="00E6084A" w:rsidRPr="00965D3D" w:rsidRDefault="00E6084A" w:rsidP="00154588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E6084A" w:rsidRPr="00965D3D" w:rsidTr="00C72ECF">
        <w:tblPrEx>
          <w:tbl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464" w:type="dxa"/>
            <w:gridSpan w:val="2"/>
            <w:shd w:val="clear" w:color="auto" w:fill="auto"/>
          </w:tcPr>
          <w:p w:rsidR="00E6084A" w:rsidRPr="00965D3D" w:rsidRDefault="00E6084A" w:rsidP="00154588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316" w:type="dxa"/>
            <w:gridSpan w:val="2"/>
            <w:shd w:val="clear" w:color="auto" w:fill="auto"/>
          </w:tcPr>
          <w:p w:rsidR="00E6084A" w:rsidRPr="00965D3D" w:rsidRDefault="00E6084A" w:rsidP="00154588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E6084A" w:rsidRPr="00965D3D" w:rsidRDefault="00E6084A" w:rsidP="00154588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gridSpan w:val="3"/>
            <w:shd w:val="clear" w:color="auto" w:fill="auto"/>
          </w:tcPr>
          <w:p w:rsidR="00E6084A" w:rsidRPr="00965D3D" w:rsidRDefault="00E6084A" w:rsidP="00154588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E6084A" w:rsidRPr="00965D3D" w:rsidTr="00C72ECF">
        <w:tblPrEx>
          <w:tbl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464" w:type="dxa"/>
            <w:gridSpan w:val="2"/>
            <w:shd w:val="clear" w:color="auto" w:fill="auto"/>
          </w:tcPr>
          <w:p w:rsidR="00E6084A" w:rsidRPr="00965D3D" w:rsidRDefault="00E6084A" w:rsidP="00154588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...</w:t>
            </w:r>
          </w:p>
        </w:tc>
        <w:tc>
          <w:tcPr>
            <w:tcW w:w="3316" w:type="dxa"/>
            <w:gridSpan w:val="2"/>
            <w:shd w:val="clear" w:color="auto" w:fill="auto"/>
          </w:tcPr>
          <w:p w:rsidR="00E6084A" w:rsidRPr="00965D3D" w:rsidRDefault="00E6084A" w:rsidP="00154588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E6084A" w:rsidRPr="00965D3D" w:rsidRDefault="00E6084A" w:rsidP="00154588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gridSpan w:val="3"/>
            <w:shd w:val="clear" w:color="auto" w:fill="auto"/>
          </w:tcPr>
          <w:p w:rsidR="00E6084A" w:rsidRPr="00965D3D" w:rsidRDefault="00E6084A" w:rsidP="00154588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A06BFB" w:rsidRPr="00965D3D" w:rsidTr="00C72ECF">
        <w:tblPrEx>
          <w:tbl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9360" w:type="dxa"/>
            <w:gridSpan w:val="9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003"/>
            </w:tblGrid>
            <w:tr w:rsidR="00A06BFB" w:rsidRPr="00F51953" w:rsidTr="00A06BFB">
              <w:tblPrEx>
                <w:tblCellMar>
                  <w:top w:w="0" w:type="dxa"/>
                  <w:bottom w:w="0" w:type="dxa"/>
                </w:tblCellMar>
              </w:tblPrEx>
              <w:trPr>
                <w:trHeight w:val="229"/>
              </w:trPr>
              <w:tc>
                <w:tcPr>
                  <w:tcW w:w="9003" w:type="dxa"/>
                </w:tcPr>
                <w:tbl>
                  <w:tblPr>
                    <w:tblW w:w="9027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9027"/>
                  </w:tblGrid>
                  <w:tr w:rsidR="00A06BFB" w:rsidRPr="00A06BFB" w:rsidTr="00A06B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229"/>
                    </w:trPr>
                    <w:tc>
                      <w:tcPr>
                        <w:tcW w:w="9027" w:type="dxa"/>
                      </w:tcPr>
                      <w:p w:rsidR="00A06BFB" w:rsidRPr="00965D3D" w:rsidRDefault="00A06BFB" w:rsidP="00A06BF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-5110"/>
                          <w:rPr>
                            <w:rFonts w:ascii="Arial" w:hAnsi="Arial" w:cs="Arial"/>
                            <w:color w:val="000000"/>
                          </w:rPr>
                        </w:pPr>
                        <w:r w:rsidRPr="00A06BFB">
                          <w:rPr>
                            <w:rFonts w:ascii="Arial" w:hAnsi="Arial" w:cs="Arial"/>
                            <w:color w:val="000000"/>
                          </w:rPr>
                          <w:t>Väljastatud</w:t>
                        </w:r>
                        <w:r w:rsidR="009B2737" w:rsidRPr="00965D3D">
                          <w:rPr>
                            <w:rFonts w:ascii="Arial" w:hAnsi="Arial" w:cs="Arial"/>
                            <w:color w:val="000000"/>
                          </w:rPr>
                          <w:t xml:space="preserve"> </w:t>
                        </w:r>
                        <w:r w:rsidRPr="00A06BFB">
                          <w:rPr>
                            <w:rFonts w:ascii="Arial" w:hAnsi="Arial" w:cs="Arial"/>
                            <w:color w:val="000000"/>
                          </w:rPr>
                          <w:t>rakkude või</w:t>
                        </w:r>
                        <w:r w:rsidR="009B2737" w:rsidRPr="00965D3D">
                          <w:rPr>
                            <w:rFonts w:ascii="Arial" w:hAnsi="Arial" w:cs="Arial"/>
                            <w:color w:val="000000"/>
                          </w:rPr>
                          <w:t xml:space="preserve"> </w:t>
                        </w:r>
                        <w:r w:rsidRPr="00A06BFB">
                          <w:rPr>
                            <w:rFonts w:ascii="Arial" w:hAnsi="Arial" w:cs="Arial"/>
                            <w:color w:val="000000"/>
                          </w:rPr>
                          <w:t xml:space="preserve">kudede koguarv (sh liigid, mille puhul rasketest kõrvaltoimetest ei </w:t>
                        </w:r>
                      </w:p>
                      <w:p w:rsidR="00A06BFB" w:rsidRPr="00A06BFB" w:rsidRDefault="00A06BFB" w:rsidP="00A06BF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-5110"/>
                          <w:rPr>
                            <w:rFonts w:ascii="Arial" w:hAnsi="Arial" w:cs="Arial"/>
                            <w:color w:val="000000"/>
                          </w:rPr>
                        </w:pPr>
                        <w:r w:rsidRPr="00A06BFB">
                          <w:rPr>
                            <w:rFonts w:ascii="Arial" w:hAnsi="Arial" w:cs="Arial"/>
                            <w:color w:val="000000"/>
                          </w:rPr>
                          <w:t xml:space="preserve">ole teatatud): </w:t>
                        </w:r>
                      </w:p>
                    </w:tc>
                  </w:tr>
                </w:tbl>
                <w:p w:rsidR="00A06BFB" w:rsidRPr="00F51953" w:rsidRDefault="00A06BFB" w:rsidP="00A06BFB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5110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:rsidR="00A06BFB" w:rsidRPr="00965D3D" w:rsidRDefault="00A06BFB" w:rsidP="00154588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965D3D" w:rsidRPr="00965D3D" w:rsidTr="00C72ECF">
        <w:tblPrEx>
          <w:tbl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9360" w:type="dxa"/>
            <w:gridSpan w:val="9"/>
            <w:shd w:val="clear" w:color="auto" w:fill="auto"/>
          </w:tcPr>
          <w:p w:rsidR="00965D3D" w:rsidRPr="00965D3D" w:rsidRDefault="00965D3D" w:rsidP="00965D3D">
            <w:pPr>
              <w:pStyle w:val="NormalWeb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Ohustatud retsipientide arv (retsipientide koguarv)</w:t>
            </w:r>
          </w:p>
        </w:tc>
      </w:tr>
      <w:tr w:rsidR="00E6084A" w:rsidRPr="00965D3D" w:rsidTr="00C72ECF">
        <w:tblPrEx>
          <w:tbl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567" w:type="dxa"/>
            <w:gridSpan w:val="5"/>
            <w:shd w:val="clear" w:color="auto" w:fill="auto"/>
          </w:tcPr>
          <w:p w:rsidR="00E6084A" w:rsidRPr="00965D3D" w:rsidRDefault="00E6084A" w:rsidP="00154588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Raske kõrvaltoime kirjeldus</w:t>
            </w:r>
          </w:p>
        </w:tc>
        <w:tc>
          <w:tcPr>
            <w:tcW w:w="3793" w:type="dxa"/>
            <w:gridSpan w:val="4"/>
            <w:shd w:val="clear" w:color="auto" w:fill="auto"/>
          </w:tcPr>
          <w:p w:rsidR="00E6084A" w:rsidRPr="00965D3D" w:rsidRDefault="00E6084A" w:rsidP="00965D3D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Raskete kõrvaltoimete koguarv</w:t>
            </w:r>
          </w:p>
        </w:tc>
      </w:tr>
      <w:tr w:rsidR="00FB18E6" w:rsidRPr="00965D3D" w:rsidTr="00C72ECF">
        <w:tblPrEx>
          <w:tbl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9360" w:type="dxa"/>
            <w:gridSpan w:val="9"/>
            <w:shd w:val="clear" w:color="auto" w:fill="auto"/>
          </w:tcPr>
          <w:p w:rsidR="00FB18E6" w:rsidRPr="00965D3D" w:rsidRDefault="00FB18E6" w:rsidP="00FB18E6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Edasikandunud bakteriaalne nakkus</w:t>
            </w:r>
          </w:p>
        </w:tc>
      </w:tr>
      <w:tr w:rsidR="00FB18E6" w:rsidRPr="00965D3D" w:rsidTr="00C72ECF">
        <w:tblPrEx>
          <w:tbl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24" w:type="dxa"/>
            <w:gridSpan w:val="3"/>
            <w:shd w:val="clear" w:color="auto" w:fill="auto"/>
          </w:tcPr>
          <w:p w:rsidR="00FB18E6" w:rsidRPr="00965D3D" w:rsidRDefault="00FB18E6" w:rsidP="00154588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Edasikandunud viirusnakkus</w:t>
            </w:r>
          </w:p>
        </w:tc>
        <w:tc>
          <w:tcPr>
            <w:tcW w:w="5636" w:type="dxa"/>
            <w:gridSpan w:val="6"/>
            <w:shd w:val="clear" w:color="auto" w:fill="auto"/>
          </w:tcPr>
          <w:p w:rsidR="00FB18E6" w:rsidRPr="00965D3D" w:rsidRDefault="00FB18E6" w:rsidP="00FB18E6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HBV</w:t>
            </w:r>
          </w:p>
        </w:tc>
      </w:tr>
      <w:tr w:rsidR="00FB18E6" w:rsidRPr="00965D3D" w:rsidTr="00C72ECF">
        <w:tblPrEx>
          <w:tbl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24" w:type="dxa"/>
            <w:gridSpan w:val="3"/>
            <w:shd w:val="clear" w:color="auto" w:fill="auto"/>
          </w:tcPr>
          <w:p w:rsidR="00FB18E6" w:rsidRPr="00965D3D" w:rsidRDefault="00FB18E6" w:rsidP="00154588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36" w:type="dxa"/>
            <w:gridSpan w:val="6"/>
            <w:shd w:val="clear" w:color="auto" w:fill="auto"/>
          </w:tcPr>
          <w:p w:rsidR="00FB18E6" w:rsidRPr="00965D3D" w:rsidRDefault="00FB18E6" w:rsidP="00FB18E6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HCV</w:t>
            </w:r>
          </w:p>
        </w:tc>
      </w:tr>
      <w:tr w:rsidR="00FB18E6" w:rsidRPr="00965D3D" w:rsidTr="00C72ECF">
        <w:tblPrEx>
          <w:tbl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24" w:type="dxa"/>
            <w:gridSpan w:val="3"/>
            <w:shd w:val="clear" w:color="auto" w:fill="auto"/>
          </w:tcPr>
          <w:p w:rsidR="00FB18E6" w:rsidRPr="00965D3D" w:rsidRDefault="00FB18E6" w:rsidP="00154588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36" w:type="dxa"/>
            <w:gridSpan w:val="6"/>
            <w:shd w:val="clear" w:color="auto" w:fill="auto"/>
          </w:tcPr>
          <w:p w:rsidR="00FB18E6" w:rsidRPr="00965D3D" w:rsidRDefault="00FB18E6" w:rsidP="00FB18E6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HIV -1/2</w:t>
            </w:r>
          </w:p>
        </w:tc>
      </w:tr>
      <w:tr w:rsidR="00FB18E6" w:rsidRPr="00965D3D" w:rsidTr="00C72ECF">
        <w:tblPrEx>
          <w:tbl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24" w:type="dxa"/>
            <w:gridSpan w:val="3"/>
            <w:shd w:val="clear" w:color="auto" w:fill="auto"/>
          </w:tcPr>
          <w:p w:rsidR="00FB18E6" w:rsidRPr="00965D3D" w:rsidRDefault="00FB18E6" w:rsidP="00154588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36" w:type="dxa"/>
            <w:gridSpan w:val="6"/>
            <w:shd w:val="clear" w:color="auto" w:fill="auto"/>
          </w:tcPr>
          <w:p w:rsidR="00FB18E6" w:rsidRPr="00965D3D" w:rsidRDefault="00FB18E6" w:rsidP="00FB18E6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Muu (täpsustada)</w:t>
            </w:r>
          </w:p>
        </w:tc>
      </w:tr>
      <w:tr w:rsidR="00FB18E6" w:rsidRPr="00965D3D" w:rsidTr="00C72ECF">
        <w:tblPrEx>
          <w:tbl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24" w:type="dxa"/>
            <w:gridSpan w:val="3"/>
            <w:shd w:val="clear" w:color="auto" w:fill="auto"/>
          </w:tcPr>
          <w:p w:rsidR="00FB18E6" w:rsidRPr="00965D3D" w:rsidRDefault="00FB18E6" w:rsidP="00154588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Edasikandunud parasiitnakkus</w:t>
            </w:r>
          </w:p>
        </w:tc>
        <w:tc>
          <w:tcPr>
            <w:tcW w:w="5636" w:type="dxa"/>
            <w:gridSpan w:val="6"/>
            <w:shd w:val="clear" w:color="auto" w:fill="auto"/>
          </w:tcPr>
          <w:p w:rsidR="00FB18E6" w:rsidRPr="00965D3D" w:rsidRDefault="00FB18E6" w:rsidP="00FB18E6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Malaaria</w:t>
            </w:r>
          </w:p>
        </w:tc>
      </w:tr>
      <w:tr w:rsidR="00FB18E6" w:rsidRPr="00965D3D" w:rsidTr="00C72ECF">
        <w:tblPrEx>
          <w:tbl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3724" w:type="dxa"/>
            <w:gridSpan w:val="3"/>
            <w:shd w:val="clear" w:color="auto" w:fill="auto"/>
          </w:tcPr>
          <w:p w:rsidR="00FB18E6" w:rsidRPr="00965D3D" w:rsidRDefault="00FB18E6" w:rsidP="00154588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36" w:type="dxa"/>
            <w:gridSpan w:val="6"/>
            <w:shd w:val="clear" w:color="auto" w:fill="auto"/>
          </w:tcPr>
          <w:p w:rsidR="00FB18E6" w:rsidRPr="00965D3D" w:rsidRDefault="00FB18E6" w:rsidP="00FB18E6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Muu (täpsustada)</w:t>
            </w:r>
          </w:p>
        </w:tc>
      </w:tr>
      <w:tr w:rsidR="00FB18E6" w:rsidRPr="00965D3D" w:rsidTr="00C72ECF">
        <w:tblPrEx>
          <w:tbl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9360" w:type="dxa"/>
            <w:gridSpan w:val="9"/>
            <w:shd w:val="clear" w:color="auto" w:fill="auto"/>
          </w:tcPr>
          <w:p w:rsidR="00FB18E6" w:rsidRPr="00965D3D" w:rsidRDefault="00FB18E6" w:rsidP="00FB18E6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Edasikandunud pahaloomulised haigused</w:t>
            </w:r>
          </w:p>
        </w:tc>
      </w:tr>
      <w:tr w:rsidR="00FB18E6" w:rsidRPr="00965D3D" w:rsidTr="00C72ECF">
        <w:tblPrEx>
          <w:tbl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9360" w:type="dxa"/>
            <w:gridSpan w:val="9"/>
            <w:shd w:val="clear" w:color="auto" w:fill="auto"/>
          </w:tcPr>
          <w:p w:rsidR="00FB18E6" w:rsidRPr="00965D3D" w:rsidRDefault="00FB18E6" w:rsidP="00FB18E6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Muud haigused</w:t>
            </w:r>
          </w:p>
        </w:tc>
      </w:tr>
      <w:tr w:rsidR="00FB18E6" w:rsidRPr="00965D3D" w:rsidTr="00C72ECF">
        <w:tblPrEx>
          <w:tbl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  <w:insideH w:val="single" w:sz="12" w:space="0" w:color="808080" w:themeColor="background1" w:themeShade="80"/>
            <w:insideV w:val="single" w:sz="12" w:space="0" w:color="808080" w:themeColor="background1" w:themeShade="80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9360" w:type="dxa"/>
            <w:gridSpan w:val="9"/>
            <w:shd w:val="clear" w:color="auto" w:fill="auto"/>
          </w:tcPr>
          <w:p w:rsidR="00FB18E6" w:rsidRPr="00965D3D" w:rsidRDefault="00FB18E6" w:rsidP="00FB18E6">
            <w:pPr>
              <w:pStyle w:val="Normal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  <w:r w:rsidRPr="00965D3D">
              <w:rPr>
                <w:rFonts w:ascii="Arial" w:hAnsi="Arial" w:cs="Arial"/>
                <w:sz w:val="22"/>
                <w:szCs w:val="22"/>
              </w:rPr>
              <w:t>Muud tõsised kõrvaltoimed (täpsustada)</w:t>
            </w:r>
          </w:p>
        </w:tc>
      </w:tr>
    </w:tbl>
    <w:p w:rsidR="00FB18E6" w:rsidRPr="00965D3D" w:rsidRDefault="00965D3D" w:rsidP="00965D3D">
      <w:pPr>
        <w:pStyle w:val="NoSpacing"/>
        <w:rPr>
          <w:rFonts w:ascii="Arial" w:hAnsi="Arial" w:cs="Arial"/>
        </w:rPr>
      </w:pPr>
      <w:r w:rsidRPr="00965D3D">
        <w:rPr>
          <w:rFonts w:ascii="Arial" w:hAnsi="Arial" w:cs="Arial"/>
        </w:rPr>
        <w:t>A</w:t>
      </w:r>
      <w:r w:rsidR="00FB18E6" w:rsidRPr="00965D3D">
        <w:rPr>
          <w:rFonts w:ascii="Arial" w:hAnsi="Arial" w:cs="Arial"/>
        </w:rPr>
        <w:t>ruande koostaja andmed ja allkiri</w:t>
      </w:r>
    </w:p>
    <w:p w:rsidR="00E6084A" w:rsidRDefault="00E6084A"/>
    <w:p w:rsidR="00E6084A" w:rsidRDefault="00E6084A"/>
    <w:p w:rsidR="00E6084A" w:rsidRDefault="00E6084A"/>
    <w:p w:rsidR="00E6084A" w:rsidRDefault="00E6084A"/>
    <w:p w:rsidR="00E6084A" w:rsidRDefault="00E6084A"/>
    <w:p w:rsidR="00E6084A" w:rsidRDefault="00E6084A"/>
    <w:sectPr w:rsidR="00E608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84A"/>
    <w:rsid w:val="00236289"/>
    <w:rsid w:val="003B27FC"/>
    <w:rsid w:val="003F78B1"/>
    <w:rsid w:val="005C378D"/>
    <w:rsid w:val="005D2F16"/>
    <w:rsid w:val="00722B70"/>
    <w:rsid w:val="008D379D"/>
    <w:rsid w:val="00965D3D"/>
    <w:rsid w:val="009B2737"/>
    <w:rsid w:val="00A06BFB"/>
    <w:rsid w:val="00A83D3B"/>
    <w:rsid w:val="00B35EEE"/>
    <w:rsid w:val="00B51CF3"/>
    <w:rsid w:val="00C07D15"/>
    <w:rsid w:val="00C6222C"/>
    <w:rsid w:val="00C72ECF"/>
    <w:rsid w:val="00E2044F"/>
    <w:rsid w:val="00E6084A"/>
    <w:rsid w:val="00F51953"/>
    <w:rsid w:val="00FB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E60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Hyperlink">
    <w:name w:val="Hyperlink"/>
    <w:rsid w:val="00E6084A"/>
    <w:rPr>
      <w:color w:val="0000FF"/>
      <w:u w:val="single"/>
    </w:rPr>
  </w:style>
  <w:style w:type="paragraph" w:customStyle="1" w:styleId="Default">
    <w:name w:val="Default"/>
    <w:rsid w:val="00E608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5D2F1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E60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Hyperlink">
    <w:name w:val="Hyperlink"/>
    <w:rsid w:val="00E6084A"/>
    <w:rPr>
      <w:color w:val="0000FF"/>
      <w:u w:val="single"/>
    </w:rPr>
  </w:style>
  <w:style w:type="paragraph" w:customStyle="1" w:styleId="Default">
    <w:name w:val="Default"/>
    <w:rsid w:val="00E608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5D2F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138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Siim Suutre</dc:creator>
  <cp:lastModifiedBy>Siim Suutre</cp:lastModifiedBy>
  <cp:revision>30</cp:revision>
  <dcterms:created xsi:type="dcterms:W3CDTF">2015-03-31T09:46:00Z</dcterms:created>
  <dcterms:modified xsi:type="dcterms:W3CDTF">2015-03-31T10:37:00Z</dcterms:modified>
</cp:coreProperties>
</file>